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06" w:rsidRPr="00DF7506" w:rsidRDefault="00DF7506" w:rsidP="00DF7506">
      <w:pPr>
        <w:jc w:val="center"/>
        <w:rPr>
          <w:u w:val="single"/>
        </w:rPr>
      </w:pPr>
      <w:r w:rsidRPr="00DF7506">
        <w:rPr>
          <w:u w:val="single"/>
        </w:rPr>
        <w:t>Section 2: Guided Reading and Review</w:t>
      </w:r>
    </w:p>
    <w:p w:rsidR="00DF7506" w:rsidRDefault="00DF7506" w:rsidP="00DF7506">
      <w:pPr>
        <w:jc w:val="center"/>
      </w:pPr>
      <w:r>
        <w:t>Voter Qualifications</w:t>
      </w:r>
    </w:p>
    <w:p w:rsidR="00DF7506" w:rsidRDefault="00DF7506"/>
    <w:p w:rsidR="00DF7506" w:rsidRDefault="00DF7506">
      <w:r>
        <w:t>1. According to the Constitution, can aliens vote? ______________________________________</w:t>
      </w:r>
    </w:p>
    <w:p w:rsidR="00DF7506" w:rsidRDefault="00DF7506"/>
    <w:p w:rsidR="00DF7506" w:rsidRDefault="00DF7506">
      <w:r>
        <w:t>2. Do any State governments today allow aliens to vote? ______________________________</w:t>
      </w:r>
    </w:p>
    <w:p w:rsidR="00DF7506" w:rsidRDefault="00DF7506"/>
    <w:p w:rsidR="00DF7506" w:rsidRDefault="00DF7506">
      <w:r>
        <w:t>3. What are the two reasons that States adopted residency requirements?</w:t>
      </w:r>
    </w:p>
    <w:p w:rsidR="00DF7506" w:rsidRDefault="00DF7506">
      <w:r>
        <w:tab/>
        <w:t>a. ____________________________________________________________________________________</w:t>
      </w:r>
    </w:p>
    <w:p w:rsidR="00DF7506" w:rsidRDefault="00DF7506">
      <w:r>
        <w:tab/>
        <w:t>b. ____________________________________________________________________________________</w:t>
      </w:r>
    </w:p>
    <w:p w:rsidR="00DF7506" w:rsidRDefault="00DF7506"/>
    <w:p w:rsidR="00DF7506" w:rsidRDefault="00DF7506">
      <w:r>
        <w:t>4. What is the longest period of residence that any State today requires before permitting new residents to vote? _______________________________________________________</w:t>
      </w:r>
    </w:p>
    <w:p w:rsidR="00DF7506" w:rsidRDefault="00DF7506"/>
    <w:p w:rsidR="00DF7506" w:rsidRDefault="00DF7506">
      <w:r>
        <w:t>5. What is the oldest minimum age a State can set for voters? ________________________</w:t>
      </w:r>
    </w:p>
    <w:p w:rsidR="00DF7506" w:rsidRDefault="00DF7506"/>
    <w:p w:rsidR="00DF7506" w:rsidRDefault="00DF7506">
      <w:r>
        <w:t>6. What kinds of information are voters usually asked to give when they register to vote? ________________________________________________________________________________________</w:t>
      </w:r>
    </w:p>
    <w:p w:rsidR="00DF7506" w:rsidRDefault="00DF7506"/>
    <w:p w:rsidR="00DF7506" w:rsidRDefault="00DF7506">
      <w:r>
        <w:t xml:space="preserve">7. </w:t>
      </w:r>
      <w:proofErr w:type="gramStart"/>
      <w:r>
        <w:t>a</w:t>
      </w:r>
      <w:proofErr w:type="gramEnd"/>
      <w:r>
        <w:t>. Why do some people argue that voter registration ought to be abolished?</w:t>
      </w:r>
    </w:p>
    <w:p w:rsidR="00DF7506" w:rsidRDefault="00DF7506">
      <w:r>
        <w:t>_______________________________________________________________________________________________</w:t>
      </w:r>
    </w:p>
    <w:p w:rsidR="00DF7506" w:rsidRDefault="00DF7506">
      <w:r>
        <w:t xml:space="preserve">     b. Why do others believe registration is important?</w:t>
      </w:r>
    </w:p>
    <w:p w:rsidR="00DF7506" w:rsidRDefault="00DF7506">
      <w:r>
        <w:t>_______________________________________________________________________________________________</w:t>
      </w:r>
    </w:p>
    <w:p w:rsidR="00DF7506" w:rsidRDefault="00DF7506"/>
    <w:p w:rsidR="00DF7506" w:rsidRDefault="00DF7506">
      <w:r>
        <w:t>8. What were the three provisions of the Motor Voter Law? ___________________________</w:t>
      </w:r>
    </w:p>
    <w:p w:rsidR="00DF7506" w:rsidRDefault="00DF7506">
      <w:r>
        <w:t>_______________________________________________________________________________________________</w:t>
      </w:r>
    </w:p>
    <w:p w:rsidR="00DF7506" w:rsidRDefault="00DF7506"/>
    <w:p w:rsidR="00DF7506" w:rsidRDefault="00DF7506">
      <w:r>
        <w:t>9. Why were literacy tests abolished? ____________________________________________________</w:t>
      </w:r>
    </w:p>
    <w:p w:rsidR="00DF7506" w:rsidRDefault="00DF7506"/>
    <w:p w:rsidR="00DF7506" w:rsidRDefault="00DF7506">
      <w:r>
        <w:t>10. In what region of the country was the poll tax once used? Why was it abolished?</w:t>
      </w:r>
    </w:p>
    <w:p w:rsidR="00DF7506" w:rsidRDefault="00DF7506">
      <w:r>
        <w:t>_______________________________________________________________________________________________</w:t>
      </w:r>
    </w:p>
    <w:p w:rsidR="00DF7506" w:rsidRDefault="00DF7506"/>
    <w:p w:rsidR="00DF7506" w:rsidRDefault="00DF7506">
      <w:r>
        <w:t>11. What groups of persons are widely barred from voting? __________________________</w:t>
      </w:r>
    </w:p>
    <w:p w:rsidR="00DF7506" w:rsidRDefault="00DF7506">
      <w:r>
        <w:t>_______________________________________________________________________________________________</w:t>
      </w:r>
    </w:p>
    <w:p w:rsidR="00DF7506" w:rsidRDefault="00DF7506"/>
    <w:p w:rsidR="00DF7506" w:rsidRDefault="00DF7506">
      <w:r>
        <w:t xml:space="preserve">12. __________________________________ </w:t>
      </w:r>
      <w:proofErr w:type="gramStart"/>
      <w:r>
        <w:t>is</w:t>
      </w:r>
      <w:proofErr w:type="gramEnd"/>
      <w:r>
        <w:t xml:space="preserve"> the ability to read or write.</w:t>
      </w:r>
    </w:p>
    <w:p w:rsidR="00DF7506" w:rsidRDefault="00DF7506"/>
    <w:p w:rsidR="00DF7506" w:rsidRDefault="00DF7506">
      <w:r>
        <w:t>13. A _________________________________ was a sum of money that had to be paid by the voter at the time he or she cast a ballot.</w:t>
      </w:r>
    </w:p>
    <w:p w:rsidR="00DF7506" w:rsidRDefault="00DF7506"/>
    <w:p w:rsidR="00DF7506" w:rsidRDefault="00DF7506">
      <w:r>
        <w:t xml:space="preserve">14. ______________________________________ </w:t>
      </w:r>
      <w:proofErr w:type="gramStart"/>
      <w:r>
        <w:t>is</w:t>
      </w:r>
      <w:proofErr w:type="gramEnd"/>
      <w:r>
        <w:t xml:space="preserve"> a procedure for voter identification.</w:t>
      </w:r>
    </w:p>
    <w:p w:rsidR="00DF7506" w:rsidRDefault="00DF7506"/>
    <w:p w:rsidR="00DF7506" w:rsidRDefault="00DF7506">
      <w:r>
        <w:t>15. Election officials are regularly supposed to ________________________ their ____________</w:t>
      </w:r>
    </w:p>
    <w:p w:rsidR="00DF7506" w:rsidRDefault="00DF7506">
      <w:r>
        <w:t xml:space="preserve">____________ </w:t>
      </w:r>
      <w:proofErr w:type="gramStart"/>
      <w:r>
        <w:t>of</w:t>
      </w:r>
      <w:proofErr w:type="gramEnd"/>
      <w:r>
        <w:t xml:space="preserve"> the names of those who no longer meet voting requirements.</w:t>
      </w:r>
    </w:p>
    <w:p w:rsidR="00DF7506" w:rsidRDefault="00DF7506"/>
    <w:p w:rsidR="00651CB5" w:rsidRDefault="00DF7506">
      <w:r>
        <w:t>16, Most States prohibit _________________________, people who live there for a short time, from being considered legal residents.</w:t>
      </w:r>
    </w:p>
    <w:sectPr w:rsidR="00651CB5" w:rsidSect="00DF7506">
      <w:pgSz w:w="12240" w:h="15840"/>
      <w:pgMar w:top="1170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7506"/>
    <w:rsid w:val="00DF750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F7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1</cp:revision>
  <dcterms:created xsi:type="dcterms:W3CDTF">2013-09-25T11:36:00Z</dcterms:created>
  <dcterms:modified xsi:type="dcterms:W3CDTF">2013-09-25T11:49:00Z</dcterms:modified>
</cp:coreProperties>
</file>